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F40" w:rsidRPr="00BB3A26" w:rsidRDefault="00DE3F40" w:rsidP="00DE3F40">
      <w:pPr>
        <w:jc w:val="center"/>
        <w:rPr>
          <w:rFonts w:asciiTheme="majorHAnsi" w:hAnsiTheme="majorHAnsi" w:cstheme="majorHAnsi"/>
        </w:rPr>
      </w:pPr>
      <w:r w:rsidRPr="00BB3A26">
        <w:rPr>
          <w:rFonts w:asciiTheme="majorHAnsi" w:hAnsiTheme="majorHAnsi" w:cstheme="majorHAnsi"/>
          <w:noProof/>
        </w:rPr>
        <w:drawing>
          <wp:inline distT="0" distB="0" distL="0" distR="0" wp14:anchorId="0033BF7F" wp14:editId="5C4608F5">
            <wp:extent cx="3343619" cy="2224285"/>
            <wp:effectExtent l="0" t="0" r="0" b="0"/>
            <wp:docPr id="1" name="Grafik 1" descr="Ein Bild, das Schild, sitzend, Foto, Ku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4-20 um 16.09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44" cy="226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40" w:rsidRPr="00BB3A26" w:rsidRDefault="00DE3F40" w:rsidP="00DE3F40">
      <w:pPr>
        <w:jc w:val="center"/>
        <w:rPr>
          <w:rFonts w:asciiTheme="majorHAnsi" w:hAnsiTheme="majorHAnsi" w:cstheme="majorHAnsi"/>
        </w:rPr>
      </w:pPr>
    </w:p>
    <w:p w:rsidR="00DE3F40" w:rsidRDefault="00DE3F40" w:rsidP="00DE3F40">
      <w:pPr>
        <w:jc w:val="center"/>
        <w:rPr>
          <w:rFonts w:asciiTheme="majorHAnsi" w:hAnsiTheme="majorHAnsi" w:cstheme="majorHAnsi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26">
        <w:rPr>
          <w:rFonts w:asciiTheme="majorHAnsi" w:hAnsiTheme="majorHAnsi" w:cstheme="majorHAnsi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Jahre Diözese Eisenstadt</w:t>
      </w:r>
    </w:p>
    <w:p w:rsidR="00DE3F40" w:rsidRPr="00D73C25" w:rsidRDefault="00DE3F40" w:rsidP="00DE3F40">
      <w:pPr>
        <w:jc w:val="center"/>
        <w:rPr>
          <w:rFonts w:asciiTheme="majorHAnsi" w:hAnsiTheme="majorHAnsi" w:cstheme="majorHAnsi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C25">
        <w:rPr>
          <w:rFonts w:asciiTheme="majorHAnsi" w:hAnsiTheme="majorHAnsi" w:cstheme="majorHAnsi"/>
          <w:color w:val="C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Teil 1</w:t>
      </w:r>
    </w:p>
    <w:p w:rsidR="00DE3F40" w:rsidRPr="00BB3A26" w:rsidRDefault="00DE3F40" w:rsidP="00DE3F40">
      <w:pPr>
        <w:jc w:val="center"/>
        <w:rPr>
          <w:rFonts w:asciiTheme="majorHAnsi" w:hAnsiTheme="majorHAnsi" w:cstheme="majorHAnsi"/>
          <w:color w:val="C00000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 xml:space="preserve">Die Diözese Eisenstadt feiert im Jahr 2020 ihren 60. Geburtstag. Am 15. August 1960 wurde die damalige Apostolische </w:t>
      </w:r>
      <w:proofErr w:type="spellStart"/>
      <w:r w:rsidRPr="00BB3A26">
        <w:rPr>
          <w:rFonts w:asciiTheme="majorHAnsi" w:hAnsiTheme="majorHAnsi" w:cstheme="majorHAnsi"/>
          <w:color w:val="000000" w:themeColor="text1"/>
        </w:rPr>
        <w:t>Administratur</w:t>
      </w:r>
      <w:proofErr w:type="spellEnd"/>
      <w:r w:rsidRPr="00BB3A26">
        <w:rPr>
          <w:rFonts w:asciiTheme="majorHAnsi" w:hAnsiTheme="majorHAnsi" w:cstheme="majorHAnsi"/>
          <w:color w:val="000000" w:themeColor="text1"/>
        </w:rPr>
        <w:t xml:space="preserve"> (Kirchliches Verwaltungsgebiet) Burgenland zu einer eigenständigen Diözese erhoben.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A36B61">
        <w:rPr>
          <w:rFonts w:asciiTheme="majorHAnsi" w:hAnsiTheme="majorHAnsi" w:cstheme="majorHAnsi"/>
          <w:b/>
          <w:bCs/>
          <w:color w:val="0070C0"/>
          <w:sz w:val="32"/>
          <w:szCs w:val="32"/>
        </w:rPr>
        <w:t>Was ist eine Diözese?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>Eine Diözese ist eine kirchliche Verwaltungseinheit.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 xml:space="preserve">Du kennst die staatliche Verwaltungseinteilung Österreichs: Österreich ist eingeteilt in 9 Bundesländer, </w:t>
      </w:r>
      <w:r>
        <w:rPr>
          <w:rFonts w:asciiTheme="majorHAnsi" w:hAnsiTheme="majorHAnsi" w:cstheme="majorHAnsi"/>
          <w:color w:val="000000" w:themeColor="text1"/>
        </w:rPr>
        <w:t xml:space="preserve">diese sind eingeteilt in </w:t>
      </w:r>
      <w:r w:rsidRPr="00BB3A26">
        <w:rPr>
          <w:rFonts w:asciiTheme="majorHAnsi" w:hAnsiTheme="majorHAnsi" w:cstheme="majorHAnsi"/>
          <w:color w:val="000000" w:themeColor="text1"/>
        </w:rPr>
        <w:t>Bezirke</w:t>
      </w:r>
      <w:r>
        <w:rPr>
          <w:rFonts w:asciiTheme="majorHAnsi" w:hAnsiTheme="majorHAnsi" w:cstheme="majorHAnsi"/>
          <w:color w:val="000000" w:themeColor="text1"/>
        </w:rPr>
        <w:t>. In den einzelnen Bezirken gibt es S</w:t>
      </w:r>
      <w:r w:rsidRPr="00BB3A26">
        <w:rPr>
          <w:rFonts w:asciiTheme="majorHAnsi" w:hAnsiTheme="majorHAnsi" w:cstheme="majorHAnsi"/>
          <w:color w:val="000000" w:themeColor="text1"/>
        </w:rPr>
        <w:t xml:space="preserve">tädte </w:t>
      </w:r>
      <w:r>
        <w:rPr>
          <w:rFonts w:asciiTheme="majorHAnsi" w:hAnsiTheme="majorHAnsi" w:cstheme="majorHAnsi"/>
          <w:color w:val="000000" w:themeColor="text1"/>
        </w:rPr>
        <w:t xml:space="preserve">und </w:t>
      </w:r>
      <w:r w:rsidRPr="00BB3A26">
        <w:rPr>
          <w:rFonts w:asciiTheme="majorHAnsi" w:hAnsiTheme="majorHAnsi" w:cstheme="majorHAnsi"/>
          <w:color w:val="000000" w:themeColor="text1"/>
        </w:rPr>
        <w:t>Gemeinden.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>Die kirchliche Verwaltungseinteilung in Österreich besteht aus 9 Diözesen und einer Militärdiözese</w:t>
      </w:r>
      <w:r>
        <w:rPr>
          <w:rFonts w:asciiTheme="majorHAnsi" w:hAnsiTheme="majorHAnsi" w:cstheme="majorHAnsi"/>
          <w:color w:val="000000" w:themeColor="text1"/>
        </w:rPr>
        <w:t>,</w:t>
      </w:r>
      <w:r w:rsidRPr="00BB3A26">
        <w:rPr>
          <w:rFonts w:asciiTheme="majorHAnsi" w:hAnsiTheme="majorHAnsi" w:cstheme="majorHAnsi"/>
          <w:color w:val="000000" w:themeColor="text1"/>
        </w:rPr>
        <w:t xml:space="preserve"> gefolgt von Dekanaten und Pfarrverbänden oder Pfarren. 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>Eine Diözese wird von einem Bischof geleitet, der Dechant ist der Vorsteher eines Dekanats, ein Pfarrer leitet eine Pfarre.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>Verschaffe dir mit der folgenden Tabelle einen Überblick: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E3F40" w:rsidRPr="00A36B61" w:rsidTr="00BD7714">
        <w:tc>
          <w:tcPr>
            <w:tcW w:w="4528" w:type="dxa"/>
            <w:shd w:val="clear" w:color="auto" w:fill="DEEAF6" w:themeFill="accent5" w:themeFillTint="33"/>
          </w:tcPr>
          <w:p w:rsidR="00DE3F40" w:rsidRPr="00A36B61" w:rsidRDefault="00DE3F40" w:rsidP="00BD77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A36B6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Staat</w:t>
            </w:r>
          </w:p>
        </w:tc>
        <w:tc>
          <w:tcPr>
            <w:tcW w:w="4528" w:type="dxa"/>
            <w:shd w:val="clear" w:color="auto" w:fill="DEEAF6" w:themeFill="accent5" w:themeFillTint="33"/>
          </w:tcPr>
          <w:p w:rsidR="00DE3F40" w:rsidRPr="00A36B61" w:rsidRDefault="00DE3F40" w:rsidP="00BD77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A36B6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Kirche</w:t>
            </w:r>
          </w:p>
        </w:tc>
      </w:tr>
      <w:tr w:rsidR="00DE3F40" w:rsidRPr="00BB3A26" w:rsidTr="00BD7714"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Bundesland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Landeshauptmann/Landeshauptfrau</w:t>
            </w:r>
          </w:p>
        </w:tc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Diözese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Bischof</w:t>
            </w:r>
          </w:p>
        </w:tc>
      </w:tr>
      <w:tr w:rsidR="00DE3F40" w:rsidRPr="00BB3A26" w:rsidTr="00BD7714"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Bezirk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Bezirkshauptmann/Bezirkshauptfrau</w:t>
            </w:r>
          </w:p>
        </w:tc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Dekanat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Dechant</w:t>
            </w:r>
          </w:p>
        </w:tc>
      </w:tr>
      <w:tr w:rsidR="00DE3F40" w:rsidRPr="00BB3A26" w:rsidTr="00BD7714"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Stadt oder Gemeinde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Bürgermeister/Bürgermeisterin</w:t>
            </w:r>
          </w:p>
        </w:tc>
        <w:tc>
          <w:tcPr>
            <w:tcW w:w="4528" w:type="dxa"/>
          </w:tcPr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Pfarre</w:t>
            </w:r>
          </w:p>
          <w:p w:rsidR="00DE3F40" w:rsidRPr="00BB3A26" w:rsidRDefault="00DE3F40" w:rsidP="00BD77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B3A26">
              <w:rPr>
                <w:rFonts w:asciiTheme="majorHAnsi" w:hAnsiTheme="majorHAnsi" w:cstheme="majorHAnsi"/>
                <w:color w:val="000000" w:themeColor="text1"/>
              </w:rPr>
              <w:t>Leiter: Pfarrer</w:t>
            </w:r>
          </w:p>
        </w:tc>
      </w:tr>
    </w:tbl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rPr>
          <w:rFonts w:asciiTheme="majorHAnsi" w:hAnsiTheme="majorHAnsi" w:cstheme="majorHAnsi"/>
          <w:color w:val="00B0F0"/>
        </w:rPr>
      </w:pPr>
      <w:r w:rsidRPr="00A36B61">
        <w:rPr>
          <w:rFonts w:asciiTheme="majorHAnsi" w:hAnsiTheme="majorHAnsi" w:cstheme="majorHAnsi"/>
          <w:color w:val="00B0F0"/>
        </w:rPr>
        <w:lastRenderedPageBreak/>
        <w:t>Beantworte folgende Fragen:</w:t>
      </w:r>
    </w:p>
    <w:p w:rsidR="00DE3F40" w:rsidRDefault="00DE3F40" w:rsidP="00DE3F4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36B61">
        <w:rPr>
          <w:rFonts w:asciiTheme="majorHAnsi" w:hAnsiTheme="majorHAnsi" w:cstheme="majorHAnsi"/>
          <w:color w:val="000000" w:themeColor="text1"/>
        </w:rPr>
        <w:t>Wie heißt die Diözese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 w:rsidRPr="00A36B61">
        <w:rPr>
          <w:rFonts w:asciiTheme="majorHAnsi" w:hAnsiTheme="majorHAnsi" w:cstheme="majorHAnsi"/>
          <w:color w:val="000000" w:themeColor="text1"/>
        </w:rPr>
        <w:t>in der du wohnst?</w:t>
      </w:r>
    </w:p>
    <w:p w:rsidR="00DE3F40" w:rsidRPr="00A36B61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36B61">
        <w:rPr>
          <w:rFonts w:asciiTheme="majorHAnsi" w:hAnsiTheme="majorHAnsi" w:cstheme="majorHAnsi"/>
          <w:color w:val="000000" w:themeColor="text1"/>
        </w:rPr>
        <w:t>Hier findest du die 12 Dekanate der Diözese Eisenstadt:</w:t>
      </w:r>
    </w:p>
    <w:p w:rsidR="00DE3F40" w:rsidRPr="00A36B61" w:rsidRDefault="00DE3F40" w:rsidP="00DE3F40">
      <w:pPr>
        <w:ind w:left="708"/>
        <w:rPr>
          <w:rFonts w:asciiTheme="majorHAnsi" w:hAnsiTheme="majorHAnsi" w:cstheme="majorHAnsi"/>
          <w:color w:val="000000" w:themeColor="text1"/>
        </w:rPr>
      </w:pPr>
      <w:hyperlink r:id="rId6" w:history="1">
        <w:r w:rsidRPr="00A36B61">
          <w:rPr>
            <w:rStyle w:val="Hyperlink"/>
            <w:rFonts w:asciiTheme="majorHAnsi" w:hAnsiTheme="majorHAnsi" w:cstheme="majorHAnsi"/>
          </w:rPr>
          <w:t>https://de.wikipedia.org/wiki/Liste_der_Dekanate_der_Diözese_Eisenstadt</w:t>
        </w:r>
      </w:hyperlink>
    </w:p>
    <w:p w:rsidR="00DE3F40" w:rsidRDefault="00DE3F40" w:rsidP="00DE3F40">
      <w:pPr>
        <w:ind w:left="708"/>
        <w:rPr>
          <w:rFonts w:asciiTheme="majorHAnsi" w:hAnsiTheme="majorHAnsi" w:cstheme="majorHAnsi"/>
          <w:color w:val="000000" w:themeColor="text1"/>
        </w:rPr>
      </w:pPr>
      <w:r w:rsidRPr="00A36B61">
        <w:rPr>
          <w:rFonts w:asciiTheme="majorHAnsi" w:hAnsiTheme="majorHAnsi" w:cstheme="majorHAnsi"/>
          <w:color w:val="000000" w:themeColor="text1"/>
        </w:rPr>
        <w:t xml:space="preserve">Wie heißt das </w:t>
      </w:r>
      <w:proofErr w:type="gramStart"/>
      <w:r w:rsidRPr="00A36B61">
        <w:rPr>
          <w:rFonts w:asciiTheme="majorHAnsi" w:hAnsiTheme="majorHAnsi" w:cstheme="majorHAnsi"/>
          <w:color w:val="000000" w:themeColor="text1"/>
        </w:rPr>
        <w:t>Dekanat</w:t>
      </w:r>
      <w:proofErr w:type="gramEnd"/>
      <w:r w:rsidRPr="00A36B61">
        <w:rPr>
          <w:rFonts w:asciiTheme="majorHAnsi" w:hAnsiTheme="majorHAnsi" w:cstheme="majorHAnsi"/>
          <w:color w:val="000000" w:themeColor="text1"/>
        </w:rPr>
        <w:t xml:space="preserve"> in dem du wohnst?</w:t>
      </w:r>
    </w:p>
    <w:p w:rsidR="00DE3F40" w:rsidRPr="00A36B61" w:rsidRDefault="00DE3F40" w:rsidP="00DE3F40">
      <w:pPr>
        <w:ind w:left="708"/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A36B61">
        <w:rPr>
          <w:rFonts w:asciiTheme="majorHAnsi" w:hAnsiTheme="majorHAnsi" w:cstheme="majorHAnsi"/>
          <w:color w:val="000000" w:themeColor="text1"/>
        </w:rPr>
        <w:t xml:space="preserve">Wie heißt die Pfarre in der wohnst? 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Recherchiere im Internet, ob deine Pfarre eine eigene Website hat. Falls du eine findest, füge den Link dazu ein und schreib den Namen eures Pfarrers hier auf!</w:t>
      </w:r>
    </w:p>
    <w:p w:rsidR="00DE3F40" w:rsidRPr="00A36B61" w:rsidRDefault="00DE3F40" w:rsidP="00DE3F4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 xml:space="preserve">Wenn du mehr über die Diözesen Österreichs erfahren möchtest informiere dich auf: </w:t>
      </w:r>
      <w:hyperlink r:id="rId7" w:history="1">
        <w:r w:rsidRPr="00BB3A26">
          <w:rPr>
            <w:rStyle w:val="Hyperlink"/>
            <w:rFonts w:asciiTheme="majorHAnsi" w:hAnsiTheme="majorHAnsi" w:cstheme="majorHAnsi"/>
          </w:rPr>
          <w:t>https://www.katholisch.at/dioezesen</w:t>
        </w:r>
      </w:hyperlink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A36B6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Eine Diözese wird von einem Bischof geleitet. 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A36B61" w:rsidRDefault="00DE3F40" w:rsidP="00DE3F40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5D28416" wp14:editId="78220320">
            <wp:simplePos x="0" y="0"/>
            <wp:positionH relativeFrom="column">
              <wp:posOffset>4434205</wp:posOffset>
            </wp:positionH>
            <wp:positionV relativeFrom="paragraph">
              <wp:posOffset>53340</wp:posOffset>
            </wp:positionV>
            <wp:extent cx="1245870" cy="1239520"/>
            <wp:effectExtent l="0" t="0" r="0" b="5080"/>
            <wp:wrapTight wrapText="bothSides">
              <wp:wrapPolygon edited="0">
                <wp:start x="0" y="0"/>
                <wp:lineTo x="0" y="21467"/>
                <wp:lineTo x="21358" y="21467"/>
                <wp:lineTo x="21358" y="0"/>
                <wp:lineTo x="0" y="0"/>
              </wp:wrapPolygon>
            </wp:wrapTight>
            <wp:docPr id="2" name="Grafik 2" descr="Ein Bild, das Königin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4-21 um 19.36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B61">
        <w:rPr>
          <w:rFonts w:asciiTheme="majorHAnsi" w:hAnsiTheme="majorHAnsi" w:cstheme="majorHAnsi"/>
          <w:b/>
          <w:bCs/>
          <w:color w:val="000000" w:themeColor="text1"/>
        </w:rPr>
        <w:t>Wie wird man eigentlich Bischof?</w:t>
      </w: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  <w:hyperlink r:id="rId9" w:history="1">
        <w:r w:rsidRPr="00BB3A26">
          <w:rPr>
            <w:rStyle w:val="Hyperlink"/>
            <w:rFonts w:asciiTheme="majorHAnsi" w:hAnsiTheme="majorHAnsi" w:cstheme="majorHAnsi"/>
          </w:rPr>
          <w:t>https://ww</w:t>
        </w:r>
        <w:r w:rsidRPr="00BB3A26">
          <w:rPr>
            <w:rStyle w:val="Hyperlink"/>
            <w:rFonts w:asciiTheme="majorHAnsi" w:hAnsiTheme="majorHAnsi" w:cstheme="majorHAnsi"/>
          </w:rPr>
          <w:t>w</w:t>
        </w:r>
        <w:r w:rsidRPr="00BB3A26">
          <w:rPr>
            <w:rStyle w:val="Hyperlink"/>
            <w:rFonts w:asciiTheme="majorHAnsi" w:hAnsiTheme="majorHAnsi" w:cstheme="majorHAnsi"/>
          </w:rPr>
          <w:t>.youtube.com/watch?v=2sscbHcrUD0</w:t>
        </w:r>
      </w:hyperlink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Unsere Diözese ist auch im Internet mit einer Website vertreten: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hyperlink r:id="rId10" w:history="1">
        <w:r w:rsidRPr="00FA1413">
          <w:rPr>
            <w:rStyle w:val="Hyperlink"/>
            <w:rFonts w:asciiTheme="majorHAnsi" w:hAnsiTheme="majorHAnsi" w:cstheme="majorHAnsi"/>
          </w:rPr>
          <w:t>www.martinus.at</w:t>
        </w:r>
      </w:hyperlink>
      <w:r>
        <w:rPr>
          <w:rFonts w:asciiTheme="majorHAnsi" w:hAnsiTheme="majorHAnsi" w:cstheme="majorHAnsi"/>
          <w:color w:val="000000" w:themeColor="text1"/>
        </w:rPr>
        <w:t>.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Wie heißt der Bischof der Diözese Eisenstadt?</w:t>
      </w:r>
    </w:p>
    <w:p w:rsidR="00DE3F40" w:rsidRPr="00A36B61" w:rsidRDefault="00DE3F40" w:rsidP="00DE3F40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 xml:space="preserve">Jede Diözese hat einen Patron, einen Heiligen, der in der Diözese besonders verehrt wird. Der </w:t>
      </w:r>
      <w:r w:rsidRPr="00A36B61">
        <w:rPr>
          <w:rFonts w:asciiTheme="majorHAnsi" w:hAnsiTheme="majorHAnsi" w:cstheme="majorHAnsi"/>
          <w:b/>
          <w:bCs/>
          <w:color w:val="000000" w:themeColor="text1"/>
        </w:rPr>
        <w:t>Landespatron des Burgenlandes</w:t>
      </w:r>
      <w:r w:rsidRPr="00A36B61">
        <w:rPr>
          <w:rFonts w:asciiTheme="majorHAnsi" w:hAnsiTheme="majorHAnsi" w:cstheme="majorHAnsi"/>
          <w:color w:val="000000" w:themeColor="text1"/>
        </w:rPr>
        <w:t xml:space="preserve"> </w:t>
      </w:r>
      <w:r w:rsidRPr="00BB3A26">
        <w:rPr>
          <w:rFonts w:asciiTheme="majorHAnsi" w:hAnsiTheme="majorHAnsi" w:cstheme="majorHAnsi"/>
          <w:color w:val="000000" w:themeColor="text1"/>
        </w:rPr>
        <w:t xml:space="preserve">ist der </w:t>
      </w:r>
      <w:r w:rsidRPr="00A36B61">
        <w:rPr>
          <w:rFonts w:asciiTheme="majorHAnsi" w:hAnsiTheme="majorHAnsi" w:cstheme="majorHAnsi"/>
          <w:b/>
          <w:bCs/>
          <w:color w:val="000000" w:themeColor="text1"/>
        </w:rPr>
        <w:t>Heilige Martin</w:t>
      </w:r>
      <w:r w:rsidRPr="00BB3A26">
        <w:rPr>
          <w:rFonts w:asciiTheme="majorHAnsi" w:hAnsiTheme="majorHAnsi" w:cstheme="majorHAnsi"/>
          <w:color w:val="000000" w:themeColor="text1"/>
        </w:rPr>
        <w:t xml:space="preserve">. Sein Gedenktag und unser Landesfeiertag ist am </w:t>
      </w:r>
      <w:r w:rsidRPr="00A36B61">
        <w:rPr>
          <w:rFonts w:asciiTheme="majorHAnsi" w:hAnsiTheme="majorHAnsi" w:cstheme="majorHAnsi"/>
          <w:b/>
          <w:bCs/>
          <w:color w:val="000000" w:themeColor="text1"/>
        </w:rPr>
        <w:t>11. November</w:t>
      </w:r>
      <w:r w:rsidRPr="00BB3A26">
        <w:rPr>
          <w:rFonts w:asciiTheme="majorHAnsi" w:hAnsiTheme="majorHAnsi" w:cstheme="majorHAnsi"/>
          <w:color w:val="000000" w:themeColor="text1"/>
        </w:rPr>
        <w:t>.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Das Quiz zum Leben des Heiligen Martins ist für dich sicher sehr einfach zu lösen: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hyperlink r:id="rId11" w:history="1">
        <w:r w:rsidRPr="00FA1413">
          <w:rPr>
            <w:rStyle w:val="Hyperlink"/>
            <w:rFonts w:asciiTheme="majorHAnsi" w:hAnsiTheme="majorHAnsi" w:cstheme="majorHAnsi"/>
          </w:rPr>
          <w:t>https://de2020.weebly.co</w:t>
        </w:r>
        <w:r w:rsidRPr="00FA1413">
          <w:rPr>
            <w:rStyle w:val="Hyperlink"/>
            <w:rFonts w:asciiTheme="majorHAnsi" w:hAnsiTheme="majorHAnsi" w:cstheme="majorHAnsi"/>
          </w:rPr>
          <w:t>m</w:t>
        </w:r>
        <w:r w:rsidRPr="00FA1413">
          <w:rPr>
            <w:rStyle w:val="Hyperlink"/>
            <w:rFonts w:asciiTheme="majorHAnsi" w:hAnsiTheme="majorHAnsi" w:cstheme="majorHAnsi"/>
          </w:rPr>
          <w:t>/aktuelle-beitraumlge/ein-schnelltest-zum-hl-martin</w:t>
        </w:r>
      </w:hyperlink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Pr="00BB3A26" w:rsidRDefault="00DE3F40" w:rsidP="00DE3F40">
      <w:pPr>
        <w:rPr>
          <w:rFonts w:asciiTheme="majorHAnsi" w:hAnsiTheme="majorHAnsi" w:cstheme="majorHAnsi"/>
          <w:color w:val="000000" w:themeColor="text1"/>
        </w:rPr>
      </w:pP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r w:rsidRPr="00BB3A26">
        <w:rPr>
          <w:rFonts w:asciiTheme="majorHAnsi" w:hAnsiTheme="majorHAnsi" w:cstheme="majorHAnsi"/>
          <w:color w:val="000000" w:themeColor="text1"/>
        </w:rPr>
        <w:t>Überprüfe dein Wissen in der Millionenshow:</w:t>
      </w:r>
    </w:p>
    <w:p w:rsidR="00DE3F40" w:rsidRDefault="00DE3F40" w:rsidP="00DE3F40">
      <w:pPr>
        <w:rPr>
          <w:rFonts w:asciiTheme="majorHAnsi" w:hAnsiTheme="majorHAnsi" w:cstheme="majorHAnsi"/>
          <w:color w:val="000000" w:themeColor="text1"/>
        </w:rPr>
      </w:pPr>
      <w:hyperlink r:id="rId12" w:history="1">
        <w:r w:rsidRPr="00FA1413">
          <w:rPr>
            <w:rStyle w:val="Hyperlink"/>
            <w:rFonts w:asciiTheme="majorHAnsi" w:hAnsiTheme="majorHAnsi" w:cstheme="majorHAnsi"/>
          </w:rPr>
          <w:t>https://learningapps.org/watch?v=pyj8tt48520</w:t>
        </w:r>
      </w:hyperlink>
    </w:p>
    <w:p w:rsidR="00BD2B8A" w:rsidRDefault="00DE3F40"/>
    <w:sectPr w:rsidR="00BD2B8A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14683"/>
    <w:multiLevelType w:val="hybridMultilevel"/>
    <w:tmpl w:val="E35A8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40"/>
    <w:rsid w:val="000D3D86"/>
    <w:rsid w:val="002C23E0"/>
    <w:rsid w:val="00336C4C"/>
    <w:rsid w:val="004E414A"/>
    <w:rsid w:val="00D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2EB48C-B916-504F-B0E2-A2E318F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F4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F4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E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F4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E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tholisch.at/dioezesen" TargetMode="External"/><Relationship Id="rId12" Type="http://schemas.openxmlformats.org/officeDocument/2006/relationships/hyperlink" Target="https://learningapps.org/watch?v=pyj8tt48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Liste_der_Dekanate_der_Di&#246;zese_Eisenstadt" TargetMode="External"/><Relationship Id="rId11" Type="http://schemas.openxmlformats.org/officeDocument/2006/relationships/hyperlink" Target="https://de2020.weebly.com/aktuelle-beitraumlge/ein-schnelltest-zum-hl-marti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rtinu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scbHcrU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dcterms:created xsi:type="dcterms:W3CDTF">2020-04-21T17:38:00Z</dcterms:created>
  <dcterms:modified xsi:type="dcterms:W3CDTF">2020-04-21T17:40:00Z</dcterms:modified>
</cp:coreProperties>
</file>