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85" w:rsidRPr="00B60E27" w:rsidRDefault="00D65785" w:rsidP="00D65785">
      <w:pPr>
        <w:jc w:val="center"/>
        <w:rPr>
          <w:b/>
          <w:bCs/>
          <w:color w:val="538135" w:themeColor="accent6" w:themeShade="BF"/>
          <w:sz w:val="28"/>
          <w:szCs w:val="28"/>
        </w:rPr>
      </w:pPr>
      <w:r w:rsidRPr="00B60E27">
        <w:rPr>
          <w:b/>
          <w:bCs/>
          <w:color w:val="538135" w:themeColor="accent6" w:themeShade="BF"/>
          <w:sz w:val="28"/>
          <w:szCs w:val="28"/>
        </w:rPr>
        <w:t>Die Osterbotschaft</w:t>
      </w:r>
    </w:p>
    <w:p w:rsidR="00D65785" w:rsidRDefault="00D65785" w:rsidP="00D65785"/>
    <w:p w:rsidR="00D65785" w:rsidRDefault="00D65785" w:rsidP="00D65785">
      <w:pPr>
        <w:pStyle w:val="Listenabsatz"/>
        <w:numPr>
          <w:ilvl w:val="0"/>
          <w:numId w:val="2"/>
        </w:numPr>
      </w:pPr>
      <w:r>
        <w:t xml:space="preserve">In wenigen Tagen feiern wir die Karwoche und Ostern. Ostern erzählt vom Licht nach der Dunkelheit, vom Anfang nach dem Ende, vom Leben nach dem Tod. </w:t>
      </w:r>
    </w:p>
    <w:p w:rsidR="00D65785" w:rsidRDefault="00D65785" w:rsidP="00D65785">
      <w:pPr>
        <w:rPr>
          <w:i/>
          <w:iCs/>
        </w:rPr>
      </w:pPr>
    </w:p>
    <w:p w:rsidR="00D65785" w:rsidRPr="00B60E27" w:rsidRDefault="00D65785" w:rsidP="00D65785">
      <w:pPr>
        <w:pStyle w:val="Listenabsatz"/>
        <w:numPr>
          <w:ilvl w:val="0"/>
          <w:numId w:val="3"/>
        </w:numPr>
        <w:rPr>
          <w:color w:val="538135" w:themeColor="accent6" w:themeShade="BF"/>
        </w:rPr>
      </w:pPr>
      <w:r w:rsidRPr="00C510B0">
        <w:t>Andrea Schwarz</w:t>
      </w:r>
      <w:r>
        <w:t xml:space="preserve">, eine christliche Schriftstellerin der heutigen Zeit, schreibt: </w:t>
      </w:r>
      <w:r w:rsidRPr="00B60E27">
        <w:rPr>
          <w:color w:val="538135" w:themeColor="accent6" w:themeShade="BF"/>
        </w:rPr>
        <w:t>„Eigentlich ist Ostern ganz anders.“</w:t>
      </w:r>
    </w:p>
    <w:p w:rsidR="00D65785" w:rsidRPr="00B60E27" w:rsidRDefault="00D65785" w:rsidP="00D65785">
      <w:pPr>
        <w:ind w:left="360" w:firstLine="708"/>
        <w:rPr>
          <w:rFonts w:eastAsia="Times New Roman" w:cstheme="minorHAnsi"/>
          <w:color w:val="538135" w:themeColor="accent6" w:themeShade="BF"/>
          <w:lang w:eastAsia="de-DE"/>
        </w:rPr>
      </w:pPr>
      <w:r w:rsidRPr="00B60E27">
        <w:rPr>
          <w:rFonts w:eastAsia="Times New Roman" w:cstheme="minorHAnsi"/>
          <w:color w:val="538135" w:themeColor="accent6" w:themeShade="BF"/>
          <w:lang w:eastAsia="de-DE"/>
        </w:rPr>
        <w:t xml:space="preserve">Es geht nicht um Schokolade-Osterhasen </w:t>
      </w:r>
    </w:p>
    <w:p w:rsidR="00D65785" w:rsidRPr="00B60E27" w:rsidRDefault="00D65785" w:rsidP="00D65785">
      <w:pPr>
        <w:ind w:left="1068"/>
        <w:rPr>
          <w:rFonts w:eastAsia="Times New Roman" w:cstheme="minorHAnsi"/>
          <w:color w:val="538135" w:themeColor="accent6" w:themeShade="BF"/>
          <w:lang w:eastAsia="de-DE"/>
        </w:rPr>
      </w:pPr>
      <w:r w:rsidRPr="00B60E27">
        <w:rPr>
          <w:rFonts w:eastAsia="Times New Roman" w:cstheme="minorHAnsi"/>
          <w:color w:val="538135" w:themeColor="accent6" w:themeShade="BF"/>
          <w:lang w:eastAsia="de-DE"/>
        </w:rPr>
        <w:t xml:space="preserve">und um gekochte und gefärbte Eier. </w:t>
      </w:r>
    </w:p>
    <w:p w:rsidR="00D65785" w:rsidRPr="00B60E27" w:rsidRDefault="00D65785" w:rsidP="00D65785">
      <w:pPr>
        <w:ind w:left="1068"/>
        <w:rPr>
          <w:rFonts w:eastAsia="Times New Roman" w:cstheme="minorHAnsi"/>
          <w:color w:val="538135" w:themeColor="accent6" w:themeShade="BF"/>
          <w:lang w:eastAsia="de-DE"/>
        </w:rPr>
      </w:pPr>
      <w:r w:rsidRPr="00B60E27">
        <w:rPr>
          <w:rFonts w:eastAsia="Times New Roman" w:cstheme="minorHAnsi"/>
          <w:color w:val="538135" w:themeColor="accent6" w:themeShade="BF"/>
          <w:lang w:eastAsia="de-DE"/>
        </w:rPr>
        <w:t>Es geht nicht um den Osterbrunch und das tolle Festtagsmenü.</w:t>
      </w:r>
      <w:r w:rsidRPr="00B60E27">
        <w:rPr>
          <w:rFonts w:eastAsia="Times New Roman" w:cstheme="minorHAnsi"/>
          <w:color w:val="538135" w:themeColor="accent6" w:themeShade="BF"/>
          <w:lang w:eastAsia="de-DE"/>
        </w:rPr>
        <w:br/>
      </w:r>
      <w:r w:rsidR="00572929" w:rsidRPr="00B60E27">
        <w:rPr>
          <w:rFonts w:eastAsia="Times New Roman" w:cstheme="minorHAnsi"/>
          <w:color w:val="538135" w:themeColor="accent6" w:themeShade="BF"/>
          <w:lang w:eastAsia="de-DE"/>
        </w:rPr>
        <w:t>Zu</w:t>
      </w:r>
      <w:r w:rsidRPr="00B60E27">
        <w:rPr>
          <w:rFonts w:eastAsia="Times New Roman" w:cstheme="minorHAnsi"/>
          <w:color w:val="538135" w:themeColor="accent6" w:themeShade="BF"/>
          <w:lang w:eastAsia="de-DE"/>
        </w:rPr>
        <w:t xml:space="preserve"> Ostern geht es um das Leben - um mein Leben. </w:t>
      </w:r>
    </w:p>
    <w:p w:rsidR="00D65785" w:rsidRPr="00B60E27" w:rsidRDefault="00D65785" w:rsidP="00D65785">
      <w:pPr>
        <w:ind w:left="1068"/>
        <w:rPr>
          <w:rFonts w:eastAsia="Times New Roman" w:cstheme="minorHAnsi"/>
          <w:color w:val="538135" w:themeColor="accent6" w:themeShade="BF"/>
          <w:lang w:eastAsia="de-DE"/>
        </w:rPr>
      </w:pPr>
      <w:r w:rsidRPr="00B60E27">
        <w:rPr>
          <w:rFonts w:eastAsia="Times New Roman" w:cstheme="minorHAnsi"/>
          <w:color w:val="538135" w:themeColor="accent6" w:themeShade="BF"/>
          <w:lang w:eastAsia="de-DE"/>
        </w:rPr>
        <w:t xml:space="preserve">Ostern ist die Einladung, einen neuen Anfang zu wagen. </w:t>
      </w:r>
    </w:p>
    <w:p w:rsidR="00D65785" w:rsidRPr="00B60E27" w:rsidRDefault="00D65785" w:rsidP="00D65785">
      <w:pPr>
        <w:ind w:left="1068"/>
        <w:rPr>
          <w:rFonts w:eastAsia="Times New Roman" w:cstheme="minorHAnsi"/>
          <w:color w:val="538135" w:themeColor="accent6" w:themeShade="BF"/>
          <w:lang w:eastAsia="de-DE"/>
        </w:rPr>
      </w:pPr>
      <w:r w:rsidRPr="00B60E27">
        <w:rPr>
          <w:rFonts w:eastAsia="Times New Roman" w:cstheme="minorHAnsi"/>
          <w:color w:val="538135" w:themeColor="accent6" w:themeShade="BF"/>
          <w:lang w:eastAsia="de-DE"/>
        </w:rPr>
        <w:t xml:space="preserve">Ostern ist die Einladung, neu zu beginnen – </w:t>
      </w:r>
    </w:p>
    <w:p w:rsidR="00D65785" w:rsidRPr="00B60E27" w:rsidRDefault="00D65785" w:rsidP="00D65785">
      <w:pPr>
        <w:ind w:left="1068"/>
        <w:rPr>
          <w:rFonts w:eastAsia="Times New Roman" w:cstheme="minorHAnsi"/>
          <w:color w:val="538135" w:themeColor="accent6" w:themeShade="BF"/>
          <w:lang w:eastAsia="de-DE"/>
        </w:rPr>
      </w:pPr>
      <w:r w:rsidRPr="00B60E27">
        <w:rPr>
          <w:rFonts w:eastAsia="Times New Roman" w:cstheme="minorHAnsi"/>
          <w:color w:val="538135" w:themeColor="accent6" w:themeShade="BF"/>
          <w:lang w:eastAsia="de-DE"/>
        </w:rPr>
        <w:t xml:space="preserve">durch alle </w:t>
      </w:r>
      <w:proofErr w:type="spellStart"/>
      <w:r w:rsidRPr="00B60E27">
        <w:rPr>
          <w:rFonts w:eastAsia="Times New Roman" w:cstheme="minorHAnsi"/>
          <w:color w:val="538135" w:themeColor="accent6" w:themeShade="BF"/>
          <w:lang w:eastAsia="de-DE"/>
        </w:rPr>
        <w:t>Dunkelheiten</w:t>
      </w:r>
      <w:proofErr w:type="spellEnd"/>
      <w:r w:rsidRPr="00B60E27">
        <w:rPr>
          <w:rFonts w:eastAsia="Times New Roman" w:cstheme="minorHAnsi"/>
          <w:color w:val="538135" w:themeColor="accent6" w:themeShade="BF"/>
          <w:lang w:eastAsia="de-DE"/>
        </w:rPr>
        <w:t xml:space="preserve">, </w:t>
      </w:r>
      <w:proofErr w:type="spellStart"/>
      <w:r w:rsidRPr="00B60E27">
        <w:rPr>
          <w:rFonts w:eastAsia="Times New Roman" w:cstheme="minorHAnsi"/>
          <w:color w:val="538135" w:themeColor="accent6" w:themeShade="BF"/>
          <w:lang w:eastAsia="de-DE"/>
        </w:rPr>
        <w:t>Traurigkeiten</w:t>
      </w:r>
      <w:proofErr w:type="spellEnd"/>
      <w:r w:rsidRPr="00B60E27">
        <w:rPr>
          <w:rFonts w:eastAsia="Times New Roman" w:cstheme="minorHAnsi"/>
          <w:color w:val="538135" w:themeColor="accent6" w:themeShade="BF"/>
          <w:lang w:eastAsia="de-DE"/>
        </w:rPr>
        <w:t xml:space="preserve">, Ängste und </w:t>
      </w:r>
      <w:proofErr w:type="spellStart"/>
      <w:r w:rsidRPr="00B60E27">
        <w:rPr>
          <w:rFonts w:eastAsia="Times New Roman" w:cstheme="minorHAnsi"/>
          <w:color w:val="538135" w:themeColor="accent6" w:themeShade="BF"/>
          <w:lang w:eastAsia="de-DE"/>
        </w:rPr>
        <w:t>Einsamkeiten</w:t>
      </w:r>
      <w:proofErr w:type="spellEnd"/>
      <w:r w:rsidRPr="00B60E27">
        <w:rPr>
          <w:rFonts w:eastAsia="Times New Roman" w:cstheme="minorHAnsi"/>
          <w:color w:val="538135" w:themeColor="accent6" w:themeShade="BF"/>
          <w:lang w:eastAsia="de-DE"/>
        </w:rPr>
        <w:t xml:space="preserve"> hindurch. </w:t>
      </w:r>
    </w:p>
    <w:p w:rsidR="00D65785" w:rsidRDefault="00D65785" w:rsidP="00661C48">
      <w:pPr>
        <w:ind w:left="1066"/>
        <w:rPr>
          <w:rFonts w:eastAsia="Times New Roman" w:cstheme="minorHAnsi"/>
          <w:sz w:val="16"/>
          <w:szCs w:val="16"/>
          <w:lang w:eastAsia="de-DE"/>
        </w:rPr>
      </w:pPr>
      <w:r w:rsidRPr="00C510B0">
        <w:rPr>
          <w:rFonts w:eastAsia="Times New Roman" w:cstheme="minorHAnsi"/>
          <w:sz w:val="16"/>
          <w:szCs w:val="16"/>
          <w:lang w:eastAsia="de-DE"/>
        </w:rPr>
        <w:t xml:space="preserve">Andrea Schwarz, Eigentlich ist Ostern ganz anders. Hoffnungstexte, Herder – Freiburg im Breisgau 2009, S. 6 </w:t>
      </w:r>
    </w:p>
    <w:p w:rsidR="00661C48" w:rsidRPr="00B5104A" w:rsidRDefault="00661C48" w:rsidP="00661C48">
      <w:pPr>
        <w:ind w:left="1066"/>
        <w:rPr>
          <w:rFonts w:eastAsia="Times New Roman" w:cstheme="minorHAnsi"/>
          <w:lang w:eastAsia="de-DE"/>
        </w:rPr>
      </w:pPr>
      <w:bookmarkStart w:id="0" w:name="_GoBack"/>
      <w:bookmarkEnd w:id="0"/>
    </w:p>
    <w:p w:rsidR="00D65785" w:rsidRDefault="00D65785" w:rsidP="00D65785">
      <w:pPr>
        <w:pStyle w:val="Listenabsatz"/>
        <w:numPr>
          <w:ilvl w:val="0"/>
          <w:numId w:val="3"/>
        </w:numPr>
      </w:pPr>
      <w:r>
        <w:t xml:space="preserve">Lies dir das </w:t>
      </w:r>
      <w:r w:rsidRPr="00B60E27">
        <w:rPr>
          <w:color w:val="538135" w:themeColor="accent6" w:themeShade="BF"/>
        </w:rPr>
        <w:t>Osterevangelium</w:t>
      </w:r>
      <w:r>
        <w:t xml:space="preserve">, das von der Auferstehung Jesu erzählt durch oder schau dir das Video dazu an: </w:t>
      </w:r>
    </w:p>
    <w:p w:rsidR="00D65785" w:rsidRDefault="00661C48" w:rsidP="00D65785">
      <w:pPr>
        <w:pStyle w:val="Listenabsatz"/>
      </w:pPr>
      <w:hyperlink r:id="rId5" w:history="1">
        <w:r w:rsidR="00D65785" w:rsidRPr="00F737F3">
          <w:rPr>
            <w:rStyle w:val="Hyperlink"/>
          </w:rPr>
          <w:t>https://www.katholisch.de/video/25078-45-die-kreuzigung-jesu</w:t>
        </w:r>
      </w:hyperlink>
    </w:p>
    <w:p w:rsidR="00D65785" w:rsidRPr="00C510B0" w:rsidRDefault="00D65785" w:rsidP="00D65785"/>
    <w:p w:rsidR="00D65785" w:rsidRDefault="00D65785" w:rsidP="00D65785">
      <w:pPr>
        <w:pStyle w:val="Listenabsatz"/>
        <w:numPr>
          <w:ilvl w:val="0"/>
          <w:numId w:val="3"/>
        </w:numPr>
      </w:pPr>
      <w:r>
        <w:t>Bring die einzelnen Sätze des Osterevangeliums in die richtige Reihenfolge!</w:t>
      </w:r>
    </w:p>
    <w:p w:rsidR="00B5104A" w:rsidRDefault="00661C48" w:rsidP="00B5104A">
      <w:pPr>
        <w:ind w:left="708"/>
      </w:pPr>
      <w:hyperlink r:id="rId6" w:history="1">
        <w:r w:rsidR="00B5104A" w:rsidRPr="00F737F3">
          <w:rPr>
            <w:rStyle w:val="Hyperlink"/>
          </w:rPr>
          <w:t>https://learningapps.org/watch?v=ph4bznuet20</w:t>
        </w:r>
      </w:hyperlink>
    </w:p>
    <w:p w:rsidR="00D65785" w:rsidRDefault="00D65785" w:rsidP="00D65785">
      <w:pPr>
        <w:ind w:firstLine="708"/>
      </w:pPr>
    </w:p>
    <w:p w:rsidR="00D65785" w:rsidRDefault="00D65785" w:rsidP="00D65785">
      <w:pPr>
        <w:ind w:left="708"/>
      </w:pPr>
      <w:r>
        <w:t xml:space="preserve">Das Osterevangelium und unser christliches Brauchtum haben viele </w:t>
      </w:r>
      <w:r w:rsidRPr="00B60E27">
        <w:rPr>
          <w:color w:val="538135" w:themeColor="accent6" w:themeShade="BF"/>
        </w:rPr>
        <w:t xml:space="preserve">Symbole, die vom Leben nach dem Tod erzählen </w:t>
      </w:r>
      <w:r>
        <w:t>und uns Mut und Hoffnung schenken. Ordne richtig zu!</w:t>
      </w:r>
    </w:p>
    <w:p w:rsidR="00DA510D" w:rsidRDefault="00661C48" w:rsidP="00D65785">
      <w:pPr>
        <w:ind w:firstLine="708"/>
      </w:pPr>
      <w:hyperlink r:id="rId7" w:history="1">
        <w:r w:rsidR="00B5104A" w:rsidRPr="00F737F3">
          <w:rPr>
            <w:rStyle w:val="Hyperlink"/>
          </w:rPr>
          <w:t>https://learningapps.org/watch?v=pc4r6o39520</w:t>
        </w:r>
      </w:hyperlink>
    </w:p>
    <w:p w:rsidR="00B5104A" w:rsidRDefault="00B5104A" w:rsidP="00D65785">
      <w:pPr>
        <w:ind w:firstLine="708"/>
      </w:pPr>
    </w:p>
    <w:p w:rsidR="00D65785" w:rsidRPr="00B60E27" w:rsidRDefault="00D65785" w:rsidP="00D65785">
      <w:pPr>
        <w:pStyle w:val="Listenabsatz"/>
        <w:numPr>
          <w:ilvl w:val="0"/>
          <w:numId w:val="3"/>
        </w:numPr>
        <w:rPr>
          <w:color w:val="538135" w:themeColor="accent6" w:themeShade="BF"/>
        </w:rPr>
      </w:pPr>
      <w:r w:rsidRPr="00B60E27">
        <w:rPr>
          <w:color w:val="538135" w:themeColor="accent6" w:themeShade="BF"/>
        </w:rPr>
        <w:t>Wir gestalten Osterkarten!</w:t>
      </w:r>
    </w:p>
    <w:p w:rsidR="00D65785" w:rsidRDefault="00D65785" w:rsidP="00D65785">
      <w:pPr>
        <w:ind w:left="708"/>
      </w:pPr>
      <w:r>
        <w:t>Gestalte für deine Verwandten, Mitschüler</w:t>
      </w:r>
      <w:r w:rsidR="00B60E27">
        <w:t>i</w:t>
      </w:r>
      <w:r>
        <w:t xml:space="preserve">nnen, </w:t>
      </w:r>
      <w:proofErr w:type="spellStart"/>
      <w:r>
        <w:t>LehrerInnen</w:t>
      </w:r>
      <w:proofErr w:type="spellEnd"/>
      <w:r>
        <w:t xml:space="preserve"> eine Osterkarte mit der Osterbotschaft, die vom neuen Leben erzählt und Hoffnung schenkt.</w:t>
      </w:r>
    </w:p>
    <w:p w:rsidR="00572929" w:rsidRDefault="00D65785" w:rsidP="00B60E27">
      <w:pPr>
        <w:ind w:firstLine="708"/>
      </w:pPr>
      <w:r>
        <w:t xml:space="preserve">Schreib dazu ein </w:t>
      </w:r>
      <w:proofErr w:type="spellStart"/>
      <w:r>
        <w:t>Elfchen</w:t>
      </w:r>
      <w:proofErr w:type="spellEnd"/>
      <w:r w:rsidR="00572929">
        <w:t xml:space="preserve"> und gestalte ein Bild!</w:t>
      </w:r>
    </w:p>
    <w:p w:rsidR="00572929" w:rsidRDefault="00572929" w:rsidP="00D65785">
      <w:pPr>
        <w:ind w:left="708"/>
      </w:pPr>
    </w:p>
    <w:p w:rsidR="009172E0" w:rsidRDefault="00572929" w:rsidP="00D65785">
      <w:pPr>
        <w:ind w:left="708"/>
      </w:pPr>
      <w:r>
        <w:t xml:space="preserve">Die </w:t>
      </w:r>
      <w:r w:rsidR="00D65785">
        <w:t xml:space="preserve"> Anleitun</w:t>
      </w:r>
      <w:r w:rsidR="00B60E27">
        <w:t xml:space="preserve">g, wie du ein </w:t>
      </w:r>
      <w:proofErr w:type="spellStart"/>
      <w:r w:rsidR="00B60E27" w:rsidRPr="00B60E27">
        <w:rPr>
          <w:color w:val="538135" w:themeColor="accent6" w:themeShade="BF"/>
        </w:rPr>
        <w:t>Elfchen</w:t>
      </w:r>
      <w:proofErr w:type="spellEnd"/>
      <w:r w:rsidR="00B60E27">
        <w:t xml:space="preserve"> schreibst, </w:t>
      </w:r>
      <w:r w:rsidR="00D65785">
        <w:t xml:space="preserve">findest du hier: </w:t>
      </w:r>
      <w:r w:rsidR="00661C48">
        <w:fldChar w:fldCharType="begin"/>
      </w:r>
      <w:r w:rsidR="00661C48">
        <w:instrText xml:space="preserve"> HYPERLINK "https://www.youtube.com/wat</w:instrText>
      </w:r>
      <w:r w:rsidR="00661C48">
        <w:instrText xml:space="preserve">ch?time_continue=56&amp;v=orVxK7AIDTo&amp;feature=emb_logo" </w:instrText>
      </w:r>
      <w:r w:rsidR="00661C48">
        <w:fldChar w:fldCharType="separate"/>
      </w:r>
      <w:r w:rsidR="00D65785" w:rsidRPr="00F737F3">
        <w:rPr>
          <w:rStyle w:val="Hyperlink"/>
        </w:rPr>
        <w:t>https://www.youtube.com/watch?time_continue=56&amp;v=orVxK7AIDTo&amp;feature=emb_logo</w:t>
      </w:r>
      <w:r w:rsidR="00661C48">
        <w:rPr>
          <w:rStyle w:val="Hyperlink"/>
        </w:rPr>
        <w:fldChar w:fldCharType="end"/>
      </w:r>
      <w:r w:rsidR="00D65785">
        <w:t xml:space="preserve"> </w:t>
      </w:r>
      <w:r w:rsidR="00B60E27">
        <w:t xml:space="preserve"> - D</w:t>
      </w:r>
      <w:r w:rsidR="00D65785">
        <w:t xml:space="preserve">ein Thema ist Ostern! </w:t>
      </w:r>
    </w:p>
    <w:p w:rsidR="009172E0" w:rsidRDefault="009172E0" w:rsidP="00D65785">
      <w:pPr>
        <w:ind w:left="708"/>
      </w:pPr>
    </w:p>
    <w:p w:rsidR="00B60E27" w:rsidRDefault="00B60E27" w:rsidP="00D65785">
      <w:pPr>
        <w:ind w:left="708"/>
      </w:pPr>
      <w:r>
        <w:t>Das</w:t>
      </w:r>
      <w:r w:rsidR="00D65785">
        <w:t xml:space="preserve"> </w:t>
      </w:r>
      <w:r w:rsidR="00D65785" w:rsidRPr="00B60E27">
        <w:rPr>
          <w:color w:val="538135" w:themeColor="accent6" w:themeShade="BF"/>
        </w:rPr>
        <w:t>Bild</w:t>
      </w:r>
      <w:r>
        <w:t xml:space="preserve"> z</w:t>
      </w:r>
      <w:r w:rsidR="00D65785">
        <w:t xml:space="preserve">eichne oder </w:t>
      </w:r>
      <w:r>
        <w:t xml:space="preserve">gestalte mit </w:t>
      </w:r>
      <w:r w:rsidR="00D65785">
        <w:t xml:space="preserve">einfachen Materialien oder Ostersymbolen, die du zuhause findest. </w:t>
      </w:r>
    </w:p>
    <w:p w:rsidR="00B60E27" w:rsidRDefault="00B60E27" w:rsidP="00D65785">
      <w:pPr>
        <w:ind w:left="708"/>
      </w:pPr>
    </w:p>
    <w:p w:rsidR="00D65785" w:rsidRDefault="00B60E27" w:rsidP="00D65785">
      <w:pPr>
        <w:ind w:left="708"/>
      </w:pPr>
      <w:r>
        <w:t xml:space="preserve">Dann verbinde beide Dinge! </w:t>
      </w:r>
      <w:r w:rsidR="00D65785">
        <w:t>Beispiel</w:t>
      </w:r>
      <w:r>
        <w:t>e</w:t>
      </w:r>
      <w:r w:rsidR="00D65785">
        <w:t xml:space="preserve"> dazu </w:t>
      </w:r>
      <w:r>
        <w:t xml:space="preserve">findest du auf der Seite </w:t>
      </w:r>
      <w:hyperlink r:id="rId8" w:history="1">
        <w:r w:rsidR="00D65785" w:rsidRPr="00F737F3">
          <w:rPr>
            <w:rStyle w:val="Hyperlink"/>
          </w:rPr>
          <w:t>https://de2020.weebly.com/psalm-gemeinsam-gestalten.html</w:t>
        </w:r>
      </w:hyperlink>
      <w:r>
        <w:t xml:space="preserve">. Dort haben </w:t>
      </w:r>
      <w:proofErr w:type="spellStart"/>
      <w:r w:rsidR="00D65785">
        <w:t>SchülerInnen</w:t>
      </w:r>
      <w:proofErr w:type="spellEnd"/>
      <w:r w:rsidR="00D65785">
        <w:t xml:space="preserve"> </w:t>
      </w:r>
      <w:r>
        <w:t xml:space="preserve">und Schüler </w:t>
      </w:r>
      <w:r w:rsidR="00D65785">
        <w:t>zum Thema Herz gearbeitet.</w:t>
      </w:r>
    </w:p>
    <w:p w:rsidR="00D65785" w:rsidRDefault="00D65785" w:rsidP="00D65785">
      <w:pPr>
        <w:ind w:left="708"/>
      </w:pPr>
    </w:p>
    <w:p w:rsidR="00BD2B8A" w:rsidRDefault="00D65785" w:rsidP="009172E0">
      <w:pPr>
        <w:ind w:left="708"/>
      </w:pPr>
      <w:r>
        <w:t xml:space="preserve">Fotografiere dein fertiges Kunstwerk und verschicke das Bild an </w:t>
      </w:r>
      <w:r w:rsidR="00B60E27">
        <w:t xml:space="preserve">alle, denen du ein schönes Osterfest wünscht, </w:t>
      </w:r>
      <w:r>
        <w:t xml:space="preserve">mit deinem Handy und maile es an </w:t>
      </w:r>
      <w:hyperlink r:id="rId9" w:history="1">
        <w:r w:rsidRPr="00F737F3">
          <w:rPr>
            <w:rStyle w:val="Hyperlink"/>
          </w:rPr>
          <w:t>foto@de2020.at</w:t>
        </w:r>
      </w:hyperlink>
      <w:r>
        <w:t xml:space="preserve"> .</w:t>
      </w:r>
    </w:p>
    <w:p w:rsidR="00B5104A" w:rsidRDefault="00B5104A" w:rsidP="009172E0">
      <w:pPr>
        <w:ind w:left="708"/>
      </w:pPr>
    </w:p>
    <w:p w:rsidR="00B5104A" w:rsidRDefault="00B5104A" w:rsidP="009172E0">
      <w:pPr>
        <w:ind w:left="708"/>
      </w:pPr>
      <w:r>
        <w:t>Viel Spaß beim Arbeiten!</w:t>
      </w:r>
    </w:p>
    <w:sectPr w:rsidR="00B5104A" w:rsidSect="004E414A">
      <w:pgSz w:w="11900" w:h="16820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225AAC"/>
    <w:multiLevelType w:val="hybridMultilevel"/>
    <w:tmpl w:val="3452949A"/>
    <w:lvl w:ilvl="0" w:tplc="328210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A4661"/>
    <w:multiLevelType w:val="hybridMultilevel"/>
    <w:tmpl w:val="B45478EC"/>
    <w:lvl w:ilvl="0" w:tplc="7120495C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EC471C"/>
    <w:multiLevelType w:val="hybridMultilevel"/>
    <w:tmpl w:val="E2487B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85"/>
    <w:rsid w:val="000D3D86"/>
    <w:rsid w:val="002C23E0"/>
    <w:rsid w:val="00336C4C"/>
    <w:rsid w:val="004E414A"/>
    <w:rsid w:val="00572929"/>
    <w:rsid w:val="00661C48"/>
    <w:rsid w:val="009172E0"/>
    <w:rsid w:val="00B5104A"/>
    <w:rsid w:val="00B60E27"/>
    <w:rsid w:val="00D65785"/>
    <w:rsid w:val="00DA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F4E98"/>
  <w15:chartTrackingRefBased/>
  <w15:docId w15:val="{65272B17-F3F1-104F-A44F-63C49857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57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578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6578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657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657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2020.weebly.com/psalm-gemeinsam-gestalte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watch?v=pc4r6o395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h4bznuet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atholisch.de/video/25078-45-die-kreuzigung-jes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to@de2020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Ziniel</dc:creator>
  <cp:keywords/>
  <dc:description/>
  <cp:lastModifiedBy>Doris Ziniel</cp:lastModifiedBy>
  <cp:revision>3</cp:revision>
  <dcterms:created xsi:type="dcterms:W3CDTF">2020-03-28T06:27:00Z</dcterms:created>
  <dcterms:modified xsi:type="dcterms:W3CDTF">2020-03-28T16:24:00Z</dcterms:modified>
</cp:coreProperties>
</file>