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C" w:rsidRPr="00820468" w:rsidRDefault="00B5600E">
      <w:pPr>
        <w:rPr>
          <w:rFonts w:asciiTheme="minorHAnsi" w:hAnsiTheme="minorHAnsi"/>
          <w:sz w:val="32"/>
          <w:szCs w:val="32"/>
        </w:rPr>
      </w:pPr>
      <w:r w:rsidRPr="00820468">
        <w:rPr>
          <w:rFonts w:asciiTheme="minorHAnsi" w:hAnsiTheme="minorHAnsi"/>
          <w:sz w:val="32"/>
          <w:szCs w:val="32"/>
        </w:rPr>
        <w:t>Am Hungertuch nagen</w:t>
      </w:r>
    </w:p>
    <w:p w:rsidR="00B5600E" w:rsidRDefault="00B5600E" w:rsidP="00B5600E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B5600E">
        <w:rPr>
          <w:rFonts w:asciiTheme="minorHAnsi" w:hAnsiTheme="minorHAnsi"/>
        </w:rPr>
        <w:t>Kennst du diesen Ausdruck? Hast du ihn schein einmal gehört?</w:t>
      </w:r>
    </w:p>
    <w:p w:rsidR="00B5600E" w:rsidRDefault="00B5600E" w:rsidP="00B5600E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bedeutet er? Wenn du es nicht weißt, kannst du ja einmal </w:t>
      </w:r>
      <w:proofErr w:type="spellStart"/>
      <w:r>
        <w:rPr>
          <w:rFonts w:asciiTheme="minorHAnsi" w:hAnsiTheme="minorHAnsi"/>
        </w:rPr>
        <w:t>googeln</w:t>
      </w:r>
      <w:proofErr w:type="spellEnd"/>
      <w:r>
        <w:rPr>
          <w:rFonts w:asciiTheme="minorHAnsi" w:hAnsiTheme="minorHAnsi"/>
        </w:rPr>
        <w:t>...</w:t>
      </w:r>
    </w:p>
    <w:p w:rsidR="00B5600E" w:rsidRPr="00B5600E" w:rsidRDefault="00B5600E" w:rsidP="00B5600E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B5600E">
        <w:rPr>
          <w:rFonts w:asciiTheme="minorHAnsi" w:hAnsiTheme="minorHAnsi"/>
        </w:rPr>
        <w:t>Eigentlich heißt es ja nicht „am Hungertuch nagen“, sondern „am Hungertuch ..............“</w:t>
      </w:r>
      <w:r w:rsidRPr="00B5600E">
        <w:rPr>
          <w:rFonts w:asciiTheme="minorHAnsi" w:hAnsiTheme="minorHAnsi"/>
        </w:rPr>
        <w:br/>
        <w:t xml:space="preserve">Welches Wort fehlt? </w:t>
      </w:r>
      <w:r>
        <w:rPr>
          <w:rFonts w:asciiTheme="minorHAnsi" w:hAnsiTheme="minorHAnsi"/>
        </w:rPr>
        <w:br/>
      </w:r>
      <w:hyperlink r:id="rId5" w:history="1">
        <w:r w:rsidRPr="00B5600E">
          <w:rPr>
            <w:rStyle w:val="Hyperlink"/>
            <w:rFonts w:asciiTheme="minorHAnsi" w:hAnsiTheme="minorHAnsi"/>
          </w:rPr>
          <w:t>https://www.geo.de/geolino/redewendungen/3303-rtkl-redewendung-am-hungertuch-nagen</w:t>
        </w:r>
      </w:hyperlink>
    </w:p>
    <w:p w:rsidR="00B5600E" w:rsidRDefault="00B5600E" w:rsidP="00B5600E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Hungertücher/Fastentücher haben bei uns Tradition. Wenn du eine Internetrecherche startest wirst du feststellen, wie vielfältig diese Tücher sein können.</w:t>
      </w:r>
    </w:p>
    <w:p w:rsidR="00B5600E" w:rsidRDefault="00B5600E" w:rsidP="00B5600E">
      <w:pPr>
        <w:pStyle w:val="Listenabsatz"/>
        <w:ind w:left="0"/>
        <w:rPr>
          <w:rFonts w:asciiTheme="minorHAnsi" w:hAnsiTheme="minorHAnsi"/>
        </w:rPr>
      </w:pPr>
    </w:p>
    <w:p w:rsidR="00B5600E" w:rsidRDefault="00B5600E" w:rsidP="00B5600E">
      <w:pPr>
        <w:pStyle w:val="Listenabsatz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Tücher spielen in den </w:t>
      </w:r>
      <w:proofErr w:type="spellStart"/>
      <w:r>
        <w:rPr>
          <w:rFonts w:asciiTheme="minorHAnsi" w:hAnsiTheme="minorHAnsi"/>
        </w:rPr>
        <w:t>Evangelientexten</w:t>
      </w:r>
      <w:proofErr w:type="spellEnd"/>
      <w:r>
        <w:rPr>
          <w:rFonts w:asciiTheme="minorHAnsi" w:hAnsiTheme="minorHAnsi"/>
        </w:rPr>
        <w:t xml:space="preserve"> </w:t>
      </w:r>
      <w:r w:rsidR="00CF0466">
        <w:rPr>
          <w:rFonts w:asciiTheme="minorHAnsi" w:hAnsiTheme="minorHAnsi"/>
        </w:rPr>
        <w:t>entlang des Kreuzweges Jesu eine ganz besondere Rolle. Da gibt es:</w:t>
      </w:r>
    </w:p>
    <w:p w:rsidR="00CF0466" w:rsidRDefault="00CF0466" w:rsidP="00B5600E">
      <w:pPr>
        <w:pStyle w:val="Listenabsatz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Kleider und Tücher am Palmsonntag, die vor Jesus auf der Straße ausgebreitet werden</w:t>
      </w:r>
    </w:p>
    <w:p w:rsidR="00CF0466" w:rsidRDefault="00CF0466" w:rsidP="00B5600E">
      <w:pPr>
        <w:pStyle w:val="Listenabsatz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am Gründonnerstag – im Zusammenhang mit der Fußwaschung</w:t>
      </w:r>
    </w:p>
    <w:p w:rsidR="00CF0466" w:rsidRDefault="00CF0466" w:rsidP="00B5600E">
      <w:pPr>
        <w:pStyle w:val="Listenabsatz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- das Schweißtuch der Veronika</w:t>
      </w:r>
    </w:p>
    <w:p w:rsidR="00CF0466" w:rsidRDefault="00CF0466" w:rsidP="00B5600E">
      <w:pPr>
        <w:pStyle w:val="Listenabsatz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den Vorhang am Tempel, der zerrissen ist </w:t>
      </w:r>
    </w:p>
    <w:p w:rsidR="00CF0466" w:rsidRDefault="00CF0466" w:rsidP="00B5600E">
      <w:pPr>
        <w:pStyle w:val="Listenabsatz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das </w:t>
      </w:r>
      <w:proofErr w:type="spellStart"/>
      <w:r>
        <w:rPr>
          <w:rFonts w:asciiTheme="minorHAnsi" w:hAnsiTheme="minorHAnsi"/>
        </w:rPr>
        <w:t>Linnentuch</w:t>
      </w:r>
      <w:proofErr w:type="spellEnd"/>
      <w:r>
        <w:rPr>
          <w:rFonts w:asciiTheme="minorHAnsi" w:hAnsiTheme="minorHAnsi"/>
        </w:rPr>
        <w:t>, in das Jesus nach seinem Tod gewickelt wird</w:t>
      </w:r>
    </w:p>
    <w:p w:rsidR="002F2AF5" w:rsidRDefault="002F2AF5" w:rsidP="00B5600E">
      <w:pPr>
        <w:pStyle w:val="Listenabsatz"/>
        <w:ind w:left="0"/>
        <w:rPr>
          <w:rFonts w:asciiTheme="minorHAnsi" w:hAnsiTheme="minorHAnsi"/>
        </w:rPr>
      </w:pPr>
    </w:p>
    <w:p w:rsidR="002F2AF5" w:rsidRDefault="002F2AF5" w:rsidP="00B5600E">
      <w:pPr>
        <w:pStyle w:val="Listenabsatz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Gestalte selbst ein Tuch – mit Stoffmalstiften, oder einfachen Filzstiften, oder Wasserfarben..., was immer du zur Verfügung hast.</w:t>
      </w:r>
      <w:r w:rsidR="00B11414">
        <w:rPr>
          <w:rFonts w:asciiTheme="minorHAnsi" w:hAnsiTheme="minorHAnsi"/>
        </w:rPr>
        <w:t xml:space="preserve"> </w:t>
      </w:r>
      <w:r w:rsidR="00FC1CBE">
        <w:rPr>
          <w:rFonts w:asciiTheme="minorHAnsi" w:hAnsiTheme="minorHAnsi"/>
        </w:rPr>
        <w:br/>
      </w:r>
      <w:r w:rsidR="00B11414">
        <w:rPr>
          <w:rFonts w:asciiTheme="minorHAnsi" w:hAnsiTheme="minorHAnsi"/>
        </w:rPr>
        <w:t>Denk vor dem Malen an das, was jetzt und heute gerade schwierig/schwer ist. Denk an die, die es nicht leicht haben, die Lasten tragen müssen.... Dann beginne zu malen – dein persönliches „Fastentuch“.</w:t>
      </w:r>
    </w:p>
    <w:p w:rsidR="00B11414" w:rsidRDefault="00B11414" w:rsidP="00B5600E">
      <w:pPr>
        <w:pStyle w:val="Listenabsatz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Fotografiere es, wenn es fertig ist. Maile/poste es. </w:t>
      </w:r>
    </w:p>
    <w:p w:rsidR="00CF0466" w:rsidRPr="00B5600E" w:rsidRDefault="00CF0466" w:rsidP="00B5600E">
      <w:pPr>
        <w:pStyle w:val="Listenabsatz"/>
        <w:ind w:left="0"/>
        <w:rPr>
          <w:rFonts w:asciiTheme="minorHAnsi" w:hAnsiTheme="minorHAnsi"/>
        </w:rPr>
      </w:pPr>
    </w:p>
    <w:sectPr w:rsidR="00CF0466" w:rsidRPr="00B5600E" w:rsidSect="00896B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5571"/>
    <w:multiLevelType w:val="hybridMultilevel"/>
    <w:tmpl w:val="43B851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5600E"/>
    <w:rsid w:val="002F2AF5"/>
    <w:rsid w:val="003B1EF3"/>
    <w:rsid w:val="00480AE2"/>
    <w:rsid w:val="0057341E"/>
    <w:rsid w:val="00707214"/>
    <w:rsid w:val="00820468"/>
    <w:rsid w:val="00865AD1"/>
    <w:rsid w:val="00896B9C"/>
    <w:rsid w:val="00A85FE4"/>
    <w:rsid w:val="00B11414"/>
    <w:rsid w:val="00B5600E"/>
    <w:rsid w:val="00BD25F1"/>
    <w:rsid w:val="00CF0466"/>
    <w:rsid w:val="00F71C96"/>
    <w:rsid w:val="00FC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B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600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56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o.de/geolino/redewendungen/3303-rtkl-redewendung-am-hungertuch-na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</dc:creator>
  <cp:lastModifiedBy>grete</cp:lastModifiedBy>
  <cp:revision>2</cp:revision>
  <dcterms:created xsi:type="dcterms:W3CDTF">2020-03-16T09:47:00Z</dcterms:created>
  <dcterms:modified xsi:type="dcterms:W3CDTF">2020-03-16T09:47:00Z</dcterms:modified>
</cp:coreProperties>
</file>